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32D" w:rsidRDefault="00047522">
      <w:bookmarkStart w:id="0" w:name="_GoBack"/>
      <w:bookmarkEnd w:id="0"/>
    </w:p>
    <w:p w:rsidR="00826049" w:rsidRDefault="00826049"/>
    <w:p w:rsidR="00826049" w:rsidRDefault="00826049"/>
    <w:p w:rsidR="00826049" w:rsidRDefault="00826049">
      <w:r>
        <w:t xml:space="preserve">Dear Parents and Carers, </w:t>
      </w:r>
    </w:p>
    <w:p w:rsidR="00F35AE2" w:rsidRDefault="00826049">
      <w:r>
        <w:t xml:space="preserve">I would like to introduce myself as the new Parent and Carer worker for the YMCA Wise Project. My role involves supporting parents and carers to enable their children to stay safe in their relationships, whether that is online or in the ‘real’ world. </w:t>
      </w:r>
      <w:r w:rsidR="00F35AE2">
        <w:t>I can provide guidance on subjects such as gr</w:t>
      </w:r>
      <w:r w:rsidR="00FE1B30">
        <w:t>ooming, exploitation and consent</w:t>
      </w:r>
      <w:r w:rsidR="00F35AE2">
        <w:t xml:space="preserve">. </w:t>
      </w:r>
    </w:p>
    <w:p w:rsidR="00826049" w:rsidRDefault="00FE1B30">
      <w:r>
        <w:t xml:space="preserve">A number of parents have expressed their concern about the risks of the very popular online game Fortnite, particularly around the games feature allowing players to talk to strangers. I have put together a newsletter exploring this game, looking at the risks and measures you can put in place if your child plays Fortnite.  </w:t>
      </w:r>
      <w:r w:rsidR="00826049">
        <w:t>If you would like an</w:t>
      </w:r>
      <w:r>
        <w:t>y more information on the risks of online gaming</w:t>
      </w:r>
      <w:r w:rsidR="00826049">
        <w:t xml:space="preserve"> or would like to talk through any other concerns you may have for you</w:t>
      </w:r>
      <w:r w:rsidR="000A2D8C">
        <w:t>r child please contact me on</w:t>
      </w:r>
      <w:r w:rsidR="00826049">
        <w:t xml:space="preserve"> </w:t>
      </w:r>
      <w:hyperlink r:id="rId6" w:history="1">
        <w:r w:rsidR="00826049" w:rsidRPr="00942A27">
          <w:rPr>
            <w:rStyle w:val="Hyperlink"/>
          </w:rPr>
          <w:t>Magdalene.mill@ymcadlg.org.uk</w:t>
        </w:r>
      </w:hyperlink>
      <w:r w:rsidR="00826049">
        <w:t xml:space="preserve"> </w:t>
      </w:r>
      <w:r w:rsidR="00F35AE2">
        <w:t xml:space="preserve"> or </w:t>
      </w:r>
      <w:r w:rsidR="000A2D8C">
        <w:t>07841067418</w:t>
      </w:r>
    </w:p>
    <w:p w:rsidR="00826049" w:rsidRDefault="00826049"/>
    <w:p w:rsidR="00826049" w:rsidRDefault="00826049">
      <w:r>
        <w:t xml:space="preserve">Best Wishes </w:t>
      </w:r>
    </w:p>
    <w:p w:rsidR="00F56D7F" w:rsidRDefault="00826049">
      <w:r>
        <w:t xml:space="preserve">Magdalene Mill </w:t>
      </w:r>
    </w:p>
    <w:p w:rsidR="00F56D7F" w:rsidRDefault="00F56D7F" w:rsidP="00F56D7F">
      <w:pPr>
        <w:pStyle w:val="NoSpacing"/>
      </w:pPr>
      <w:r>
        <w:t>WiSE Parent and Carer Worker</w:t>
      </w:r>
    </w:p>
    <w:p w:rsidR="00F56D7F" w:rsidRDefault="00F56D7F" w:rsidP="00F56D7F">
      <w:pPr>
        <w:pStyle w:val="NoSpacing"/>
      </w:pPr>
      <w:r>
        <w:t>YMCA Downs Link Group</w:t>
      </w:r>
    </w:p>
    <w:p w:rsidR="00F56D7F" w:rsidRDefault="00F56D7F" w:rsidP="00F56D7F">
      <w:pPr>
        <w:pStyle w:val="NoSpacing"/>
      </w:pPr>
      <w:r>
        <w:t>Magdalene.mill@ymcadlg.org</w:t>
      </w:r>
    </w:p>
    <w:p w:rsidR="00F56D7F" w:rsidRDefault="00F56D7F" w:rsidP="00F56D7F">
      <w:pPr>
        <w:pStyle w:val="NoSpacing"/>
      </w:pPr>
      <w:r>
        <w:t>www.ymcadlg.org/wise</w:t>
      </w:r>
    </w:p>
    <w:sectPr w:rsidR="00F56D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7522" w:rsidRDefault="00047522" w:rsidP="00826049">
      <w:pPr>
        <w:spacing w:after="0" w:line="240" w:lineRule="auto"/>
      </w:pPr>
      <w:r>
        <w:separator/>
      </w:r>
    </w:p>
  </w:endnote>
  <w:endnote w:type="continuationSeparator" w:id="0">
    <w:p w:rsidR="00047522" w:rsidRDefault="00047522" w:rsidP="00826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7522" w:rsidRDefault="00047522" w:rsidP="00826049">
      <w:pPr>
        <w:spacing w:after="0" w:line="240" w:lineRule="auto"/>
      </w:pPr>
      <w:r>
        <w:separator/>
      </w:r>
    </w:p>
  </w:footnote>
  <w:footnote w:type="continuationSeparator" w:id="0">
    <w:p w:rsidR="00047522" w:rsidRDefault="00047522" w:rsidP="00826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6049" w:rsidRDefault="00826049">
    <w:pPr>
      <w:pStyle w:val="Header"/>
    </w:pPr>
    <w:r>
      <w:rPr>
        <w:noProof/>
        <w:lang w:eastAsia="en-GB"/>
      </w:rPr>
      <w:drawing>
        <wp:inline distT="0" distB="0" distL="0" distR="0" wp14:anchorId="5353C4AF">
          <wp:extent cx="3621405" cy="1054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1405" cy="105473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049"/>
    <w:rsid w:val="00047522"/>
    <w:rsid w:val="000A2D8C"/>
    <w:rsid w:val="000D00C0"/>
    <w:rsid w:val="0066549E"/>
    <w:rsid w:val="00743EA2"/>
    <w:rsid w:val="00826049"/>
    <w:rsid w:val="00A61E11"/>
    <w:rsid w:val="00EB5C5C"/>
    <w:rsid w:val="00F35AE2"/>
    <w:rsid w:val="00F56D7F"/>
    <w:rsid w:val="00FE1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F3A15D-E311-1047-99F5-16B8557F2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6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049"/>
  </w:style>
  <w:style w:type="paragraph" w:styleId="Footer">
    <w:name w:val="footer"/>
    <w:basedOn w:val="Normal"/>
    <w:link w:val="FooterChar"/>
    <w:uiPriority w:val="99"/>
    <w:unhideWhenUsed/>
    <w:rsid w:val="00826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049"/>
  </w:style>
  <w:style w:type="paragraph" w:styleId="BalloonText">
    <w:name w:val="Balloon Text"/>
    <w:basedOn w:val="Normal"/>
    <w:link w:val="BalloonTextChar"/>
    <w:uiPriority w:val="99"/>
    <w:semiHidden/>
    <w:unhideWhenUsed/>
    <w:rsid w:val="008260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6049"/>
    <w:rPr>
      <w:rFonts w:ascii="Tahoma" w:hAnsi="Tahoma" w:cs="Tahoma"/>
      <w:sz w:val="16"/>
      <w:szCs w:val="16"/>
    </w:rPr>
  </w:style>
  <w:style w:type="character" w:styleId="Hyperlink">
    <w:name w:val="Hyperlink"/>
    <w:basedOn w:val="DefaultParagraphFont"/>
    <w:uiPriority w:val="99"/>
    <w:unhideWhenUsed/>
    <w:rsid w:val="00826049"/>
    <w:rPr>
      <w:color w:val="0000FF" w:themeColor="hyperlink"/>
      <w:u w:val="single"/>
    </w:rPr>
  </w:style>
  <w:style w:type="paragraph" w:styleId="NoSpacing">
    <w:name w:val="No Spacing"/>
    <w:uiPriority w:val="1"/>
    <w:qFormat/>
    <w:rsid w:val="00F56D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gdalene.mill@ymcadlg.org.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East Sussex County Council</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Magdalene Mill</dc:creator>
  <cp:lastModifiedBy>Victoria Archer</cp:lastModifiedBy>
  <cp:revision>2</cp:revision>
  <cp:lastPrinted>2018-05-24T11:17:00Z</cp:lastPrinted>
  <dcterms:created xsi:type="dcterms:W3CDTF">2018-09-02T19:38:00Z</dcterms:created>
  <dcterms:modified xsi:type="dcterms:W3CDTF">2018-09-02T19:38:00Z</dcterms:modified>
</cp:coreProperties>
</file>