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463A49"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463A49"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463A49"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463A49"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w:t>
            </w:r>
            <w:proofErr w:type="gramStart"/>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proofErr w:type="gramEnd"/>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463A49"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463A49"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 xml:space="preserve">List </w:t>
      </w:r>
      <w:proofErr w:type="gramStart"/>
      <w:r w:rsidRPr="00CC346C">
        <w:rPr>
          <w:rFonts w:asciiTheme="minorHAnsi" w:hAnsiTheme="minorHAnsi" w:cstheme="minorHAnsi"/>
          <w:szCs w:val="22"/>
        </w:rPr>
        <w:t>all of</w:t>
      </w:r>
      <w:proofErr w:type="gramEnd"/>
      <w:r w:rsidRPr="00CC346C">
        <w:rPr>
          <w:rFonts w:asciiTheme="minorHAnsi" w:hAnsiTheme="minorHAnsi" w:cstheme="minorHAnsi"/>
          <w:szCs w:val="22"/>
        </w:rPr>
        <w:t xml:space="preserve">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proofErr w:type="gramStart"/>
      <w:r w:rsidR="00F00DBA" w:rsidRPr="00B535CF">
        <w:rPr>
          <w:rFonts w:asciiTheme="minorHAnsi" w:hAnsiTheme="minorHAnsi" w:cstheme="minorHAnsi"/>
          <w:b w:val="0"/>
        </w:rPr>
        <w:t>e.g.</w:t>
      </w:r>
      <w:proofErr w:type="gramEnd"/>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xml:space="preserve">). Any gaps in employment may be questioned at interview. Please </w:t>
      </w:r>
      <w:proofErr w:type="gramStart"/>
      <w:r w:rsidR="2029C4C4" w:rsidRPr="00B535CF">
        <w:rPr>
          <w:rFonts w:asciiTheme="minorHAnsi" w:hAnsiTheme="minorHAnsi" w:cstheme="minorHAnsi"/>
          <w:b w:val="0"/>
        </w:rPr>
        <w:t>continue</w:t>
      </w:r>
      <w:r w:rsidR="00B535CF">
        <w:rPr>
          <w:rFonts w:asciiTheme="minorHAnsi" w:hAnsiTheme="minorHAnsi" w:cstheme="minorHAnsi"/>
          <w:b w:val="0"/>
        </w:rPr>
        <w:t xml:space="preserve"> </w:t>
      </w:r>
      <w:r w:rsidR="2029C4C4" w:rsidRPr="00B535CF">
        <w:rPr>
          <w:rFonts w:asciiTheme="minorHAnsi" w:hAnsiTheme="minorHAnsi" w:cstheme="minorHAnsi"/>
          <w:b w:val="0"/>
        </w:rPr>
        <w:t>on</w:t>
      </w:r>
      <w:proofErr w:type="gramEnd"/>
      <w:r w:rsidR="2029C4C4" w:rsidRPr="00B535CF">
        <w:rPr>
          <w:rFonts w:asciiTheme="minorHAnsi" w:hAnsiTheme="minorHAnsi" w:cstheme="minorHAnsi"/>
          <w:b w:val="0"/>
        </w:rPr>
        <w:t xml:space="preserve">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w:t>
            </w:r>
            <w:proofErr w:type="gramStart"/>
            <w:r>
              <w:rPr>
                <w:rFonts w:asciiTheme="minorHAnsi" w:hAnsiTheme="minorHAnsi" w:cstheme="minorHAnsi"/>
                <w:b/>
                <w:bCs/>
                <w:color w:val="FFFFFF" w:themeColor="background1"/>
                <w:szCs w:val="22"/>
              </w:rPr>
              <w:t>exact</w:t>
            </w:r>
            <w:proofErr w:type="gramEnd"/>
            <w:r>
              <w:rPr>
                <w:rFonts w:asciiTheme="minorHAnsi" w:hAnsiTheme="minorHAnsi" w:cstheme="minorHAnsi"/>
                <w:b/>
                <w:bCs/>
                <w:color w:val="FFFFFF" w:themeColor="background1"/>
                <w:szCs w:val="22"/>
              </w:rPr>
              <w:t xml:space="preserve">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 xml:space="preserve">Please mention any specific skills or experience that meet the requirements of the job description and person specification. These skills may have been gained in relation to your current or previous employment, education, training, domestic activities, voluntary </w:t>
      </w:r>
      <w:proofErr w:type="gramStart"/>
      <w:r w:rsidRPr="00B3453C">
        <w:rPr>
          <w:rFonts w:asciiTheme="minorHAnsi" w:hAnsiTheme="minorHAnsi" w:cstheme="minorHAnsi"/>
        </w:rPr>
        <w:t>work</w:t>
      </w:r>
      <w:proofErr w:type="gramEnd"/>
      <w:r w:rsidRPr="00B3453C">
        <w:rPr>
          <w:rFonts w:asciiTheme="minorHAnsi" w:hAnsiTheme="minorHAnsi" w:cstheme="minorHAnsi"/>
        </w:rPr>
        <w:t xml:space="preserve">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 xml:space="preserve">Please refer to the person specification for the post </w:t>
      </w:r>
      <w:proofErr w:type="gramStart"/>
      <w:r w:rsidR="00536F66" w:rsidRPr="00171E1C">
        <w:rPr>
          <w:rFonts w:asciiTheme="minorHAnsi" w:hAnsiTheme="minorHAnsi" w:cstheme="minorHAnsi"/>
        </w:rPr>
        <w:t>and also</w:t>
      </w:r>
      <w:proofErr w:type="gramEnd"/>
      <w:r w:rsidR="00536F66" w:rsidRPr="00171E1C">
        <w:rPr>
          <w:rFonts w:asciiTheme="minorHAnsi" w:hAnsiTheme="minorHAnsi" w:cstheme="minorHAnsi"/>
        </w:rPr>
        <w:t xml:space="preserve">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w:t>
      </w:r>
      <w:proofErr w:type="gramStart"/>
      <w:r w:rsidR="00D6506A" w:rsidRPr="00B3453C">
        <w:rPr>
          <w:rFonts w:asciiTheme="minorHAnsi" w:hAnsiTheme="minorHAnsi" w:cstheme="minorHAnsi"/>
          <w:bCs/>
        </w:rPr>
        <w:t>continue on</w:t>
      </w:r>
      <w:proofErr w:type="gramEnd"/>
      <w:r w:rsidR="00D6506A" w:rsidRPr="00B3453C">
        <w:rPr>
          <w:rFonts w:asciiTheme="minorHAnsi" w:hAnsiTheme="minorHAnsi" w:cstheme="minorHAnsi"/>
          <w:bCs/>
        </w:rPr>
        <w:t xml:space="preserve">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463A49"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463A49"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463A49"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463A49"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463A49"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463A49"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463A49"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463A49"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warnings which are not protected (</w:t>
      </w:r>
      <w:proofErr w:type="gramStart"/>
      <w:r w:rsidRPr="007E0969">
        <w:rPr>
          <w:rFonts w:asciiTheme="minorHAnsi" w:hAnsiTheme="minorHAnsi" w:cstheme="minorHAnsi"/>
          <w:color w:val="auto"/>
          <w:sz w:val="22"/>
          <w:szCs w:val="22"/>
          <w:bdr w:val="none" w:sz="0" w:space="0" w:color="auto" w:frame="1"/>
        </w:rPr>
        <w:t>i.e.</w:t>
      </w:r>
      <w:proofErr w:type="gramEnd"/>
      <w:r w:rsidRPr="007E0969">
        <w:rPr>
          <w:rFonts w:asciiTheme="minorHAnsi" w:hAnsiTheme="minorHAnsi" w:cstheme="minorHAnsi"/>
          <w:color w:val="auto"/>
          <w:sz w:val="22"/>
          <w:szCs w:val="22"/>
          <w:bdr w:val="none" w:sz="0" w:space="0" w:color="auto" w:frame="1"/>
        </w:rPr>
        <w:t xml:space="preserv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Inclusion on the Children’s Barred </w:t>
      </w:r>
      <w:proofErr w:type="gramStart"/>
      <w:r w:rsidRPr="00DD724D">
        <w:rPr>
          <w:rStyle w:val="cf01"/>
          <w:rFonts w:asciiTheme="minorHAnsi" w:hAnsiTheme="minorHAnsi" w:cstheme="minorHAnsi"/>
          <w:sz w:val="22"/>
          <w:szCs w:val="22"/>
        </w:rPr>
        <w:t>List;</w:t>
      </w:r>
      <w:proofErr w:type="gramEnd"/>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 xml:space="preserve">Being cautioned for, or convicted of, certain violent and sexual criminal offences against children and </w:t>
      </w:r>
      <w:proofErr w:type="gramStart"/>
      <w:r w:rsidRPr="00DD724D">
        <w:rPr>
          <w:rStyle w:val="cf01"/>
          <w:rFonts w:asciiTheme="minorHAnsi" w:hAnsiTheme="minorHAnsi" w:cstheme="minorHAnsi"/>
          <w:sz w:val="22"/>
          <w:szCs w:val="22"/>
        </w:rPr>
        <w:t>adults;</w:t>
      </w:r>
      <w:proofErr w:type="gramEnd"/>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roofErr w:type="gramStart"/>
      <w:r w:rsidRPr="00DD724D">
        <w:rPr>
          <w:rStyle w:val="cf01"/>
          <w:rFonts w:asciiTheme="minorHAnsi" w:hAnsiTheme="minorHAnsi" w:cstheme="minorHAnsi"/>
          <w:sz w:val="22"/>
          <w:szCs w:val="22"/>
        </w:rPr>
        <w:t>);</w:t>
      </w:r>
      <w:proofErr w:type="gramEnd"/>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their appointment may damage the reputation of the school </w:t>
      </w:r>
      <w:proofErr w:type="gramStart"/>
      <w:r w:rsidRPr="00247D86">
        <w:rPr>
          <w:rFonts w:asciiTheme="minorHAnsi" w:hAnsiTheme="minorHAnsi" w:cstheme="minorHAnsi"/>
          <w:bCs/>
          <w:iCs/>
          <w:szCs w:val="22"/>
          <w:lang w:eastAsia="en-US"/>
        </w:rPr>
        <w:t>or;</w:t>
      </w:r>
      <w:proofErr w:type="gramEnd"/>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No recruitment decision will be made solely </w:t>
      </w:r>
      <w:proofErr w:type="gramStart"/>
      <w:r w:rsidRPr="00247D86">
        <w:rPr>
          <w:rFonts w:asciiTheme="minorHAnsi" w:hAnsiTheme="minorHAnsi" w:cstheme="minorHAnsi"/>
          <w:bCs/>
          <w:iCs/>
          <w:szCs w:val="22"/>
          <w:lang w:eastAsia="en-US"/>
        </w:rPr>
        <w:t>on the basis of</w:t>
      </w:r>
      <w:proofErr w:type="gramEnd"/>
      <w:r w:rsidRPr="00247D86">
        <w:rPr>
          <w:rFonts w:asciiTheme="minorHAnsi" w:hAnsiTheme="minorHAnsi" w:cstheme="minorHAnsi"/>
          <w:bCs/>
          <w:iCs/>
          <w:szCs w:val="22"/>
          <w:lang w:eastAsia="en-US"/>
        </w:rPr>
        <w:t xml:space="preserve">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w:t>
      </w:r>
      <w:proofErr w:type="gramStart"/>
      <w:r w:rsidRPr="00CC346C">
        <w:rPr>
          <w:rFonts w:asciiTheme="minorHAnsi" w:hAnsiTheme="minorHAnsi" w:cstheme="minorHAnsi"/>
          <w:color w:val="000000"/>
          <w:szCs w:val="22"/>
        </w:rPr>
        <w:t>)</w:t>
      </w:r>
      <w:proofErr w:type="gramEnd"/>
      <w:r w:rsidRPr="00CC346C">
        <w:rPr>
          <w:rFonts w:asciiTheme="minorHAnsi" w:hAnsiTheme="minorHAnsi" w:cstheme="minorHAnsi"/>
          <w:color w:val="000000"/>
          <w:szCs w:val="22"/>
        </w:rPr>
        <w:t xml:space="preserve">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10C4B" w14:textId="77777777" w:rsidR="00952F03" w:rsidRDefault="00952F03">
      <w:pPr>
        <w:pStyle w:val="Heading1"/>
      </w:pPr>
      <w:r>
        <w:separator/>
      </w:r>
    </w:p>
  </w:endnote>
  <w:endnote w:type="continuationSeparator" w:id="0">
    <w:p w14:paraId="16141DAF" w14:textId="77777777" w:rsidR="00952F03" w:rsidRDefault="00952F03">
      <w:pPr>
        <w:pStyle w:val="Heading1"/>
      </w:pPr>
      <w:r>
        <w:continuationSeparator/>
      </w:r>
    </w:p>
  </w:endnote>
  <w:endnote w:type="continuationNotice" w:id="1">
    <w:p w14:paraId="12A8A17C" w14:textId="77777777" w:rsidR="00952F03" w:rsidRDefault="00952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F4224" w14:textId="77777777" w:rsidR="00952F03" w:rsidRDefault="00952F03">
      <w:pPr>
        <w:pStyle w:val="Heading1"/>
      </w:pPr>
      <w:r>
        <w:separator/>
      </w:r>
    </w:p>
  </w:footnote>
  <w:footnote w:type="continuationSeparator" w:id="0">
    <w:p w14:paraId="5FDE6E7E" w14:textId="77777777" w:rsidR="00952F03" w:rsidRDefault="00952F03">
      <w:pPr>
        <w:pStyle w:val="Heading1"/>
      </w:pPr>
      <w:r>
        <w:continuationSeparator/>
      </w:r>
    </w:p>
  </w:footnote>
  <w:footnote w:type="continuationNotice" w:id="1">
    <w:p w14:paraId="3B335B1A" w14:textId="77777777" w:rsidR="00952F03" w:rsidRDefault="00952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du="http://schemas.microsoft.com/office/word/2023/wordml/word16du">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xmlns:w16du="http://schemas.microsoft.com/office/word/2023/wordml/word16du">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63A49"/>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fbdc90fa60de66211883480e90252c01">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75c9c7a2df0ca17aae67ccecc20fcc82"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 ds:uri="67c43b8a-d40e-4e6b-a5ef-1142f14683fd"/>
    <ds:schemaRef ds:uri="4186f14f-c082-4650-b941-b5a40ecfdb04"/>
  </ds:schemaRefs>
</ds:datastoreItem>
</file>

<file path=customXml/itemProps4.xml><?xml version="1.0" encoding="utf-8"?>
<ds:datastoreItem xmlns:ds="http://schemas.openxmlformats.org/officeDocument/2006/customXml" ds:itemID="{6C047BA1-8DB8-42EC-8AB8-322B0865D423}"/>
</file>

<file path=docProps/app.xml><?xml version="1.0" encoding="utf-8"?>
<Properties xmlns="http://schemas.openxmlformats.org/officeDocument/2006/extended-properties" xmlns:vt="http://schemas.openxmlformats.org/officeDocument/2006/docPropsVTypes">
  <Template>Normal</Template>
  <TotalTime>0</TotalTime>
  <Pages>10</Pages>
  <Words>2883</Words>
  <Characters>16628</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2</cp:revision>
  <cp:lastPrinted>2022-11-14T21:40:00Z</cp:lastPrinted>
  <dcterms:created xsi:type="dcterms:W3CDTF">2023-09-26T10:43:00Z</dcterms:created>
  <dcterms:modified xsi:type="dcterms:W3CDTF">2023-09-26T10:43:00Z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